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9DF" w:rsidRPr="004579DF" w:rsidRDefault="004579DF" w:rsidP="004579DF">
      <w:pPr>
        <w:widowControl/>
        <w:shd w:val="clear" w:color="auto" w:fill="FFFFFF"/>
        <w:jc w:val="center"/>
        <w:outlineLvl w:val="0"/>
        <w:rPr>
          <w:rFonts w:ascii="微软雅黑" w:eastAsia="微软雅黑" w:hAnsi="微软雅黑" w:cs="宋体"/>
          <w:b/>
          <w:bCs/>
          <w:color w:val="4B4B4B"/>
          <w:kern w:val="36"/>
          <w:sz w:val="30"/>
          <w:szCs w:val="30"/>
        </w:rPr>
      </w:pPr>
      <w:bookmarkStart w:id="0" w:name="_GoBack"/>
      <w:r w:rsidRPr="004579DF">
        <w:rPr>
          <w:rFonts w:ascii="微软雅黑" w:eastAsia="微软雅黑" w:hAnsi="微软雅黑" w:cs="宋体" w:hint="eastAsia"/>
          <w:b/>
          <w:bCs/>
          <w:color w:val="4B4B4B"/>
          <w:kern w:val="36"/>
          <w:sz w:val="30"/>
          <w:szCs w:val="30"/>
        </w:rPr>
        <w:t>教育部办公厅关于进一步加强全国职业院校</w:t>
      </w:r>
      <w:r w:rsidRPr="004579DF">
        <w:rPr>
          <w:rFonts w:ascii="微软雅黑" w:eastAsia="微软雅黑" w:hAnsi="微软雅黑" w:cs="宋体" w:hint="eastAsia"/>
          <w:b/>
          <w:bCs/>
          <w:color w:val="4B4B4B"/>
          <w:kern w:val="36"/>
          <w:sz w:val="30"/>
          <w:szCs w:val="30"/>
        </w:rPr>
        <w:br/>
        <w:t>教师教学创新团队建设的通知</w:t>
      </w:r>
      <w:bookmarkEnd w:id="0"/>
    </w:p>
    <w:p w:rsidR="004579DF" w:rsidRPr="004579DF" w:rsidRDefault="004579DF" w:rsidP="004579DF">
      <w:pPr>
        <w:widowControl/>
        <w:shd w:val="clear" w:color="auto" w:fill="FFFFFF"/>
        <w:spacing w:before="450"/>
        <w:jc w:val="right"/>
        <w:rPr>
          <w:rFonts w:ascii="微软雅黑" w:eastAsia="微软雅黑" w:hAnsi="微软雅黑" w:cs="宋体" w:hint="eastAsia"/>
          <w:color w:val="4B4B4B"/>
          <w:kern w:val="0"/>
          <w:sz w:val="24"/>
        </w:rPr>
      </w:pPr>
      <w:proofErr w:type="gramStart"/>
      <w:r w:rsidRPr="004579DF">
        <w:rPr>
          <w:rFonts w:ascii="微软雅黑" w:eastAsia="微软雅黑" w:hAnsi="微软雅黑" w:cs="宋体" w:hint="eastAsia"/>
          <w:color w:val="4B4B4B"/>
          <w:kern w:val="0"/>
          <w:sz w:val="24"/>
        </w:rPr>
        <w:t>教师厅函〔2022〕</w:t>
      </w:r>
      <w:proofErr w:type="gramEnd"/>
      <w:r w:rsidRPr="004579DF">
        <w:rPr>
          <w:rFonts w:ascii="微软雅黑" w:eastAsia="微软雅黑" w:hAnsi="微软雅黑" w:cs="宋体" w:hint="eastAsia"/>
          <w:color w:val="4B4B4B"/>
          <w:kern w:val="0"/>
          <w:sz w:val="24"/>
        </w:rPr>
        <w:t>21号</w:t>
      </w:r>
    </w:p>
    <w:p w:rsidR="004579DF" w:rsidRPr="004579DF" w:rsidRDefault="004579DF" w:rsidP="004579DF">
      <w:pPr>
        <w:widowControl/>
        <w:shd w:val="clear" w:color="auto" w:fill="FFFFFF"/>
        <w:jc w:val="left"/>
        <w:rPr>
          <w:rFonts w:ascii="微软雅黑" w:eastAsia="微软雅黑" w:hAnsi="微软雅黑" w:cs="宋体" w:hint="eastAsia"/>
          <w:color w:val="4B4B4B"/>
          <w:kern w:val="0"/>
          <w:sz w:val="24"/>
        </w:rPr>
      </w:pPr>
      <w:r w:rsidRPr="004579DF">
        <w:rPr>
          <w:rFonts w:ascii="微软雅黑" w:eastAsia="微软雅黑" w:hAnsi="微软雅黑" w:cs="宋体" w:hint="eastAsia"/>
          <w:color w:val="4B4B4B"/>
          <w:kern w:val="0"/>
          <w:sz w:val="24"/>
        </w:rPr>
        <w:t>各省、自治区、直辖市教育厅（教委），新疆生产建设兵团教育局：</w:t>
      </w:r>
    </w:p>
    <w:p w:rsidR="004579DF" w:rsidRPr="004579DF" w:rsidRDefault="004579DF" w:rsidP="004579DF">
      <w:pPr>
        <w:widowControl/>
        <w:shd w:val="clear" w:color="auto" w:fill="FFFFFF"/>
        <w:jc w:val="left"/>
        <w:rPr>
          <w:rFonts w:ascii="微软雅黑" w:eastAsia="微软雅黑" w:hAnsi="微软雅黑" w:cs="宋体" w:hint="eastAsia"/>
          <w:color w:val="4B4B4B"/>
          <w:kern w:val="0"/>
          <w:sz w:val="24"/>
        </w:rPr>
      </w:pPr>
      <w:r w:rsidRPr="004579DF">
        <w:rPr>
          <w:rFonts w:ascii="微软雅黑" w:eastAsia="微软雅黑" w:hAnsi="微软雅黑" w:cs="宋体" w:hint="eastAsia"/>
          <w:color w:val="4B4B4B"/>
          <w:kern w:val="0"/>
          <w:sz w:val="24"/>
        </w:rPr>
        <w:t xml:space="preserve">　　为贯彻落实中共中央办公厅、国务院办公厅印发《关于推动现代职业教育高质量发展的意见》《国务院关于印发国家职业教育改革实施方案的通知》要求，根据《教育部关于印发〈全国职业院校教师教学创新团队建设方案〉的通知》（教师函〔2019〕4号）部署安排，现就进一步加强全国职业院校教师教学创新团队（以下简称创新团队）建设有关事宜通知如下。</w:t>
      </w:r>
    </w:p>
    <w:p w:rsidR="004579DF" w:rsidRPr="004579DF" w:rsidRDefault="004579DF" w:rsidP="004579DF">
      <w:pPr>
        <w:widowControl/>
        <w:shd w:val="clear" w:color="auto" w:fill="FFFFFF"/>
        <w:jc w:val="left"/>
        <w:rPr>
          <w:rFonts w:ascii="微软雅黑" w:eastAsia="微软雅黑" w:hAnsi="微软雅黑" w:cs="宋体" w:hint="eastAsia"/>
          <w:color w:val="4B4B4B"/>
          <w:kern w:val="0"/>
          <w:sz w:val="24"/>
        </w:rPr>
      </w:pPr>
      <w:r w:rsidRPr="004579DF">
        <w:rPr>
          <w:rFonts w:ascii="微软雅黑" w:eastAsia="微软雅黑" w:hAnsi="微软雅黑" w:cs="宋体" w:hint="eastAsia"/>
          <w:color w:val="4B4B4B"/>
          <w:kern w:val="0"/>
          <w:sz w:val="24"/>
        </w:rPr>
        <w:t xml:space="preserve">　　</w:t>
      </w:r>
      <w:r w:rsidRPr="004579DF">
        <w:rPr>
          <w:rFonts w:ascii="微软雅黑" w:eastAsia="微软雅黑" w:hAnsi="微软雅黑" w:cs="宋体" w:hint="eastAsia"/>
          <w:b/>
          <w:bCs/>
          <w:color w:val="4B4B4B"/>
          <w:kern w:val="0"/>
          <w:sz w:val="24"/>
          <w:bdr w:val="none" w:sz="0" w:space="0" w:color="auto" w:frame="1"/>
        </w:rPr>
        <w:t>一、明确创新团队建设目标任务</w:t>
      </w:r>
    </w:p>
    <w:p w:rsidR="004579DF" w:rsidRPr="004579DF" w:rsidRDefault="004579DF" w:rsidP="004579DF">
      <w:pPr>
        <w:widowControl/>
        <w:shd w:val="clear" w:color="auto" w:fill="FFFFFF"/>
        <w:jc w:val="left"/>
        <w:rPr>
          <w:rFonts w:ascii="微软雅黑" w:eastAsia="微软雅黑" w:hAnsi="微软雅黑" w:cs="宋体" w:hint="eastAsia"/>
          <w:color w:val="4B4B4B"/>
          <w:kern w:val="0"/>
          <w:sz w:val="24"/>
        </w:rPr>
      </w:pPr>
      <w:r w:rsidRPr="004579DF">
        <w:rPr>
          <w:rFonts w:ascii="微软雅黑" w:eastAsia="微软雅黑" w:hAnsi="微软雅黑" w:cs="宋体" w:hint="eastAsia"/>
          <w:color w:val="4B4B4B"/>
          <w:kern w:val="0"/>
          <w:sz w:val="24"/>
        </w:rPr>
        <w:t xml:space="preserve">　　创新团队建设是加快职业教育和“双师型”教师队伍高质量发展的有力抓手和重要举措，要按照“政府统筹与分级创建相结合、学校自主建设与校际校企协同发展相结合、个人成长与团队发展相结合、团队建设与教学创新相结合”的原则，突出示范引领、</w:t>
      </w:r>
      <w:proofErr w:type="gramStart"/>
      <w:r w:rsidRPr="004579DF">
        <w:rPr>
          <w:rFonts w:ascii="微软雅黑" w:eastAsia="微软雅黑" w:hAnsi="微软雅黑" w:cs="宋体" w:hint="eastAsia"/>
          <w:color w:val="4B4B4B"/>
          <w:kern w:val="0"/>
          <w:sz w:val="24"/>
        </w:rPr>
        <w:t>建优扶</w:t>
      </w:r>
      <w:proofErr w:type="gramEnd"/>
      <w:r w:rsidRPr="004579DF">
        <w:rPr>
          <w:rFonts w:ascii="微软雅黑" w:eastAsia="微软雅黑" w:hAnsi="微软雅黑" w:cs="宋体" w:hint="eastAsia"/>
          <w:color w:val="4B4B4B"/>
          <w:kern w:val="0"/>
          <w:sz w:val="24"/>
        </w:rPr>
        <w:t>强、协同创新、促进改革，结合当地经济社会发展、产业特点和学校骨干专业（群），因地制宜做好省级、校级创新团队整体规划和建设布局，与国家级创新团队协同发展、组网融通，着力打造一批</w:t>
      </w:r>
      <w:proofErr w:type="gramStart"/>
      <w:r w:rsidRPr="004579DF">
        <w:rPr>
          <w:rFonts w:ascii="微软雅黑" w:eastAsia="微软雅黑" w:hAnsi="微软雅黑" w:cs="宋体" w:hint="eastAsia"/>
          <w:color w:val="4B4B4B"/>
          <w:kern w:val="0"/>
          <w:sz w:val="24"/>
        </w:rPr>
        <w:t>德技双</w:t>
      </w:r>
      <w:proofErr w:type="gramEnd"/>
      <w:r w:rsidRPr="004579DF">
        <w:rPr>
          <w:rFonts w:ascii="微软雅黑" w:eastAsia="微软雅黑" w:hAnsi="微软雅黑" w:cs="宋体" w:hint="eastAsia"/>
          <w:color w:val="4B4B4B"/>
          <w:kern w:val="0"/>
          <w:sz w:val="24"/>
        </w:rPr>
        <w:t>馨、创新协作、结构合理的创新团队，形成“双师”团队建设范式，为全面提高复合型技术技能人才培养质量提供强有力的师资支撑。</w:t>
      </w:r>
    </w:p>
    <w:p w:rsidR="004579DF" w:rsidRPr="004579DF" w:rsidRDefault="004579DF" w:rsidP="004579DF">
      <w:pPr>
        <w:widowControl/>
        <w:shd w:val="clear" w:color="auto" w:fill="FFFFFF"/>
        <w:jc w:val="left"/>
        <w:rPr>
          <w:rFonts w:ascii="微软雅黑" w:eastAsia="微软雅黑" w:hAnsi="微软雅黑" w:cs="宋体" w:hint="eastAsia"/>
          <w:color w:val="4B4B4B"/>
          <w:kern w:val="0"/>
          <w:sz w:val="24"/>
        </w:rPr>
      </w:pPr>
      <w:r w:rsidRPr="004579DF">
        <w:rPr>
          <w:rFonts w:ascii="微软雅黑" w:eastAsia="微软雅黑" w:hAnsi="微软雅黑" w:cs="宋体" w:hint="eastAsia"/>
          <w:color w:val="4B4B4B"/>
          <w:kern w:val="0"/>
          <w:sz w:val="24"/>
        </w:rPr>
        <w:t xml:space="preserve">　　</w:t>
      </w:r>
      <w:r w:rsidRPr="004579DF">
        <w:rPr>
          <w:rFonts w:ascii="微软雅黑" w:eastAsia="微软雅黑" w:hAnsi="微软雅黑" w:cs="宋体" w:hint="eastAsia"/>
          <w:b/>
          <w:bCs/>
          <w:color w:val="4B4B4B"/>
          <w:kern w:val="0"/>
          <w:sz w:val="24"/>
          <w:bdr w:val="none" w:sz="0" w:space="0" w:color="auto" w:frame="1"/>
        </w:rPr>
        <w:t>二、强化创新团队教师能力建设</w:t>
      </w:r>
    </w:p>
    <w:p w:rsidR="004579DF" w:rsidRPr="004579DF" w:rsidRDefault="004579DF" w:rsidP="004579DF">
      <w:pPr>
        <w:widowControl/>
        <w:shd w:val="clear" w:color="auto" w:fill="FFFFFF"/>
        <w:jc w:val="left"/>
        <w:rPr>
          <w:rFonts w:ascii="微软雅黑" w:eastAsia="微软雅黑" w:hAnsi="微软雅黑" w:cs="宋体" w:hint="eastAsia"/>
          <w:color w:val="4B4B4B"/>
          <w:kern w:val="0"/>
          <w:sz w:val="24"/>
        </w:rPr>
      </w:pPr>
      <w:r w:rsidRPr="004579DF">
        <w:rPr>
          <w:rFonts w:ascii="微软雅黑" w:eastAsia="微软雅黑" w:hAnsi="微软雅黑" w:cs="宋体" w:hint="eastAsia"/>
          <w:color w:val="4B4B4B"/>
          <w:kern w:val="0"/>
          <w:sz w:val="24"/>
        </w:rPr>
        <w:t xml:space="preserve">　　创新团队建设要把教师能力提升作为核心任务，加强专项培训。将“双高”院校等优质高校专业资源、国家级创新团队建设模式经验和培训基地特色优势融合整合，形成符合创新团队建设需求和发展规律的培训模式和课程体系。要重点围绕师德师风、“三全育人”、教学标准、职业技能等级标准、课程体系重构、课程开发技术、模块化教学</w:t>
      </w:r>
      <w:r w:rsidRPr="004579DF">
        <w:rPr>
          <w:rFonts w:ascii="微软雅黑" w:eastAsia="微软雅黑" w:hAnsi="微软雅黑" w:cs="宋体" w:hint="eastAsia"/>
          <w:color w:val="4B4B4B"/>
          <w:kern w:val="0"/>
          <w:sz w:val="24"/>
        </w:rPr>
        <w:lastRenderedPageBreak/>
        <w:t>设计实施等内容，突出创新团队自身建设和共同体协作的方法路径，通过全程伴随式培训和指导帮带，全方位提高创新团队教师能力素质。要优先保障创新团队教师企业实践，充分利用各级企业实践基地和对口企业，通过参加技能培训、兼职锻炼、参与产品研发和技术创新不断提升实习实</w:t>
      </w:r>
      <w:proofErr w:type="gramStart"/>
      <w:r w:rsidRPr="004579DF">
        <w:rPr>
          <w:rFonts w:ascii="微软雅黑" w:eastAsia="微软雅黑" w:hAnsi="微软雅黑" w:cs="宋体" w:hint="eastAsia"/>
          <w:color w:val="4B4B4B"/>
          <w:kern w:val="0"/>
          <w:sz w:val="24"/>
        </w:rPr>
        <w:t>训指导</w:t>
      </w:r>
      <w:proofErr w:type="gramEnd"/>
      <w:r w:rsidRPr="004579DF">
        <w:rPr>
          <w:rFonts w:ascii="微软雅黑" w:eastAsia="微软雅黑" w:hAnsi="微软雅黑" w:cs="宋体" w:hint="eastAsia"/>
          <w:color w:val="4B4B4B"/>
          <w:kern w:val="0"/>
          <w:sz w:val="24"/>
        </w:rPr>
        <w:t>和技术技能创新能力，每年累计时长不少于1个月，且尽量连续实施。</w:t>
      </w:r>
    </w:p>
    <w:p w:rsidR="004579DF" w:rsidRPr="004579DF" w:rsidRDefault="004579DF" w:rsidP="004579DF">
      <w:pPr>
        <w:widowControl/>
        <w:shd w:val="clear" w:color="auto" w:fill="FFFFFF"/>
        <w:jc w:val="left"/>
        <w:rPr>
          <w:rFonts w:ascii="微软雅黑" w:eastAsia="微软雅黑" w:hAnsi="微软雅黑" w:cs="宋体" w:hint="eastAsia"/>
          <w:color w:val="4B4B4B"/>
          <w:kern w:val="0"/>
          <w:sz w:val="24"/>
        </w:rPr>
      </w:pPr>
      <w:r w:rsidRPr="004579DF">
        <w:rPr>
          <w:rFonts w:ascii="微软雅黑" w:eastAsia="微软雅黑" w:hAnsi="微软雅黑" w:cs="宋体" w:hint="eastAsia"/>
          <w:color w:val="4B4B4B"/>
          <w:kern w:val="0"/>
          <w:sz w:val="24"/>
        </w:rPr>
        <w:t xml:space="preserve">　　</w:t>
      </w:r>
      <w:r w:rsidRPr="004579DF">
        <w:rPr>
          <w:rFonts w:ascii="微软雅黑" w:eastAsia="微软雅黑" w:hAnsi="微软雅黑" w:cs="宋体" w:hint="eastAsia"/>
          <w:b/>
          <w:bCs/>
          <w:color w:val="4B4B4B"/>
          <w:kern w:val="0"/>
          <w:sz w:val="24"/>
          <w:bdr w:val="none" w:sz="0" w:space="0" w:color="auto" w:frame="1"/>
        </w:rPr>
        <w:t>三、形成创新团队建设范式</w:t>
      </w:r>
    </w:p>
    <w:p w:rsidR="004579DF" w:rsidRPr="004579DF" w:rsidRDefault="004579DF" w:rsidP="004579DF">
      <w:pPr>
        <w:widowControl/>
        <w:shd w:val="clear" w:color="auto" w:fill="FFFFFF"/>
        <w:jc w:val="left"/>
        <w:rPr>
          <w:rFonts w:ascii="微软雅黑" w:eastAsia="微软雅黑" w:hAnsi="微软雅黑" w:cs="宋体" w:hint="eastAsia"/>
          <w:color w:val="4B4B4B"/>
          <w:kern w:val="0"/>
          <w:sz w:val="24"/>
        </w:rPr>
      </w:pPr>
      <w:r w:rsidRPr="004579DF">
        <w:rPr>
          <w:rFonts w:ascii="微软雅黑" w:eastAsia="微软雅黑" w:hAnsi="微软雅黑" w:cs="宋体" w:hint="eastAsia"/>
          <w:color w:val="4B4B4B"/>
          <w:kern w:val="0"/>
          <w:sz w:val="24"/>
        </w:rPr>
        <w:t xml:space="preserve">　　创新团队建设要突出模式方式、制度机制、构成分工等内涵建设，形成团队自身的建设范式。创新团队成员应包括公共课、专业课教师（含实习指导教师）和具有丰富工作经验的企业兼职教师，“双师型”教师占比不低于50%。成员构成要科学合理且相对稳定，充分考虑职称、年龄、专业等因素，调整比例不应超过30%。创新团队负责人应为专业带头人，具有较强的课程开发能力和丰富的教改经验，不得随意更换。国家级创新团队负责人调整，需经省级教育行政部门同意后报教育部备案。要指导学校利用好校内外资源，全过程参与，逐段明确目标任务和责任分工，探索形成创新团队建设机制、运行模式和管理制度。</w:t>
      </w:r>
    </w:p>
    <w:p w:rsidR="004579DF" w:rsidRPr="004579DF" w:rsidRDefault="004579DF" w:rsidP="004579DF">
      <w:pPr>
        <w:widowControl/>
        <w:shd w:val="clear" w:color="auto" w:fill="FFFFFF"/>
        <w:jc w:val="left"/>
        <w:rPr>
          <w:rFonts w:ascii="微软雅黑" w:eastAsia="微软雅黑" w:hAnsi="微软雅黑" w:cs="宋体" w:hint="eastAsia"/>
          <w:color w:val="4B4B4B"/>
          <w:kern w:val="0"/>
          <w:sz w:val="24"/>
        </w:rPr>
      </w:pPr>
      <w:r w:rsidRPr="004579DF">
        <w:rPr>
          <w:rFonts w:ascii="微软雅黑" w:eastAsia="微软雅黑" w:hAnsi="微软雅黑" w:cs="宋体" w:hint="eastAsia"/>
          <w:color w:val="4B4B4B"/>
          <w:kern w:val="0"/>
          <w:sz w:val="24"/>
        </w:rPr>
        <w:t xml:space="preserve">　　</w:t>
      </w:r>
      <w:r w:rsidRPr="004579DF">
        <w:rPr>
          <w:rFonts w:ascii="微软雅黑" w:eastAsia="微软雅黑" w:hAnsi="微软雅黑" w:cs="宋体" w:hint="eastAsia"/>
          <w:b/>
          <w:bCs/>
          <w:color w:val="4B4B4B"/>
          <w:kern w:val="0"/>
          <w:sz w:val="24"/>
          <w:bdr w:val="none" w:sz="0" w:space="0" w:color="auto" w:frame="1"/>
        </w:rPr>
        <w:t>四、突出创新团队模块化教学模式</w:t>
      </w:r>
    </w:p>
    <w:p w:rsidR="004579DF" w:rsidRPr="004579DF" w:rsidRDefault="004579DF" w:rsidP="004579DF">
      <w:pPr>
        <w:widowControl/>
        <w:shd w:val="clear" w:color="auto" w:fill="FFFFFF"/>
        <w:jc w:val="left"/>
        <w:rPr>
          <w:rFonts w:ascii="微软雅黑" w:eastAsia="微软雅黑" w:hAnsi="微软雅黑" w:cs="宋体" w:hint="eastAsia"/>
          <w:color w:val="4B4B4B"/>
          <w:kern w:val="0"/>
          <w:sz w:val="24"/>
        </w:rPr>
      </w:pPr>
      <w:r w:rsidRPr="004579DF">
        <w:rPr>
          <w:rFonts w:ascii="微软雅黑" w:eastAsia="微软雅黑" w:hAnsi="微软雅黑" w:cs="宋体" w:hint="eastAsia"/>
          <w:color w:val="4B4B4B"/>
          <w:kern w:val="0"/>
          <w:sz w:val="24"/>
        </w:rPr>
        <w:t xml:space="preserve">　　创新团队建设要打破学科教学传统模式，把模块化教学作为重要内容，探索创新项目式教学、情境式教学。要将行业企业融入建设周期，全过程参与人才培养方案制订、课程体系重构、模块化教学设计实施等。要适应产业转型升级和经济高质量发展，按照职业岗位（群）能力要求和相关职业标准，不断开发和完善课程标准。要打破原有的专业课程体系框架，基于职业工作过程重构。要积极将职业技能等级标准，行业企业新技术、新工艺、新规范和优质课程等资源纳入专业课程教学，研究制订专业能力模块化课程设置方案，将每个专业划分为若干核心模块单元。要做好课程总体设计，创新团队教师集体备课、协同教研，分工协作进行模块化教学，形成各具特色的教学风格，不断提升教学质量效果。</w:t>
      </w:r>
    </w:p>
    <w:p w:rsidR="004579DF" w:rsidRPr="004579DF" w:rsidRDefault="004579DF" w:rsidP="004579DF">
      <w:pPr>
        <w:widowControl/>
        <w:shd w:val="clear" w:color="auto" w:fill="FFFFFF"/>
        <w:jc w:val="left"/>
        <w:rPr>
          <w:rFonts w:ascii="微软雅黑" w:eastAsia="微软雅黑" w:hAnsi="微软雅黑" w:cs="宋体" w:hint="eastAsia"/>
          <w:color w:val="4B4B4B"/>
          <w:kern w:val="0"/>
          <w:sz w:val="24"/>
        </w:rPr>
      </w:pPr>
      <w:r w:rsidRPr="004579DF">
        <w:rPr>
          <w:rFonts w:ascii="微软雅黑" w:eastAsia="微软雅黑" w:hAnsi="微软雅黑" w:cs="宋体" w:hint="eastAsia"/>
          <w:color w:val="4B4B4B"/>
          <w:kern w:val="0"/>
          <w:sz w:val="24"/>
        </w:rPr>
        <w:t xml:space="preserve">　　</w:t>
      </w:r>
      <w:r w:rsidRPr="004579DF">
        <w:rPr>
          <w:rFonts w:ascii="微软雅黑" w:eastAsia="微软雅黑" w:hAnsi="微软雅黑" w:cs="宋体" w:hint="eastAsia"/>
          <w:b/>
          <w:bCs/>
          <w:color w:val="4B4B4B"/>
          <w:kern w:val="0"/>
          <w:sz w:val="24"/>
          <w:bdr w:val="none" w:sz="0" w:space="0" w:color="auto" w:frame="1"/>
        </w:rPr>
        <w:t>五、加强创新团队协作共同体建设</w:t>
      </w:r>
    </w:p>
    <w:p w:rsidR="004579DF" w:rsidRPr="004579DF" w:rsidRDefault="004579DF" w:rsidP="004579DF">
      <w:pPr>
        <w:widowControl/>
        <w:shd w:val="clear" w:color="auto" w:fill="FFFFFF"/>
        <w:jc w:val="left"/>
        <w:rPr>
          <w:rFonts w:ascii="微软雅黑" w:eastAsia="微软雅黑" w:hAnsi="微软雅黑" w:cs="宋体" w:hint="eastAsia"/>
          <w:color w:val="4B4B4B"/>
          <w:kern w:val="0"/>
          <w:sz w:val="24"/>
        </w:rPr>
      </w:pPr>
      <w:r w:rsidRPr="004579DF">
        <w:rPr>
          <w:rFonts w:ascii="微软雅黑" w:eastAsia="微软雅黑" w:hAnsi="微软雅黑" w:cs="宋体" w:hint="eastAsia"/>
          <w:color w:val="4B4B4B"/>
          <w:kern w:val="0"/>
          <w:sz w:val="24"/>
        </w:rPr>
        <w:t xml:space="preserve">　　创新团队建设要加强校际协同和</w:t>
      </w:r>
      <w:proofErr w:type="gramStart"/>
      <w:r w:rsidRPr="004579DF">
        <w:rPr>
          <w:rFonts w:ascii="微软雅黑" w:eastAsia="微软雅黑" w:hAnsi="微软雅黑" w:cs="宋体" w:hint="eastAsia"/>
          <w:color w:val="4B4B4B"/>
          <w:kern w:val="0"/>
          <w:sz w:val="24"/>
        </w:rPr>
        <w:t>校企</w:t>
      </w:r>
      <w:proofErr w:type="gramEnd"/>
      <w:r w:rsidRPr="004579DF">
        <w:rPr>
          <w:rFonts w:ascii="微软雅黑" w:eastAsia="微软雅黑" w:hAnsi="微软雅黑" w:cs="宋体" w:hint="eastAsia"/>
          <w:color w:val="4B4B4B"/>
          <w:kern w:val="0"/>
          <w:sz w:val="24"/>
        </w:rPr>
        <w:t>深度合作，促进“双元”育人。要按照专业领域，由若干创新团队立项院校、创新团队培训基地，以及科研院所、稳定的合作企业和产教融合实训基地共同组建协作共同体，建立协同工作机制，制定工作章程，成立组织机构，明确成员分工，加强人员交流、研究合作、资源共享，在团队建设、师资培养、教学改革等方面协同创新。应充分发挥国家级创新团队立项院校协作共同体的示范引领和辐射带动作用，积极吸纳相同专业领域的省级、校级创新团队参与，形成该专业领域的创新团队协作网络，促进资源优化配置，推动专业教学改革。</w:t>
      </w:r>
    </w:p>
    <w:p w:rsidR="004579DF" w:rsidRPr="004579DF" w:rsidRDefault="004579DF" w:rsidP="004579DF">
      <w:pPr>
        <w:widowControl/>
        <w:shd w:val="clear" w:color="auto" w:fill="FFFFFF"/>
        <w:jc w:val="left"/>
        <w:rPr>
          <w:rFonts w:ascii="微软雅黑" w:eastAsia="微软雅黑" w:hAnsi="微软雅黑" w:cs="宋体" w:hint="eastAsia"/>
          <w:color w:val="4B4B4B"/>
          <w:kern w:val="0"/>
          <w:sz w:val="24"/>
        </w:rPr>
      </w:pPr>
      <w:r w:rsidRPr="004579DF">
        <w:rPr>
          <w:rFonts w:ascii="微软雅黑" w:eastAsia="微软雅黑" w:hAnsi="微软雅黑" w:cs="宋体" w:hint="eastAsia"/>
          <w:color w:val="4B4B4B"/>
          <w:kern w:val="0"/>
          <w:sz w:val="24"/>
        </w:rPr>
        <w:t xml:space="preserve">　　</w:t>
      </w:r>
      <w:r w:rsidRPr="004579DF">
        <w:rPr>
          <w:rFonts w:ascii="微软雅黑" w:eastAsia="微软雅黑" w:hAnsi="微软雅黑" w:cs="宋体" w:hint="eastAsia"/>
          <w:b/>
          <w:bCs/>
          <w:color w:val="4B4B4B"/>
          <w:kern w:val="0"/>
          <w:sz w:val="24"/>
          <w:bdr w:val="none" w:sz="0" w:space="0" w:color="auto" w:frame="1"/>
        </w:rPr>
        <w:t>六、加大创新团队建设保障力度</w:t>
      </w:r>
    </w:p>
    <w:p w:rsidR="004579DF" w:rsidRPr="004579DF" w:rsidRDefault="004579DF" w:rsidP="004579DF">
      <w:pPr>
        <w:widowControl/>
        <w:shd w:val="clear" w:color="auto" w:fill="FFFFFF"/>
        <w:jc w:val="left"/>
        <w:rPr>
          <w:rFonts w:ascii="微软雅黑" w:eastAsia="微软雅黑" w:hAnsi="微软雅黑" w:cs="宋体" w:hint="eastAsia"/>
          <w:color w:val="4B4B4B"/>
          <w:kern w:val="0"/>
          <w:sz w:val="24"/>
        </w:rPr>
      </w:pPr>
      <w:r w:rsidRPr="004579DF">
        <w:rPr>
          <w:rFonts w:ascii="微软雅黑" w:eastAsia="微软雅黑" w:hAnsi="微软雅黑" w:cs="宋体" w:hint="eastAsia"/>
          <w:color w:val="4B4B4B"/>
          <w:kern w:val="0"/>
          <w:sz w:val="24"/>
        </w:rPr>
        <w:t xml:space="preserve">　　各地各校应将创新团队建设纳入教育教学改革和学校整体发展规划，加强支持保障。应制定本</w:t>
      </w:r>
      <w:proofErr w:type="gramStart"/>
      <w:r w:rsidRPr="004579DF">
        <w:rPr>
          <w:rFonts w:ascii="微软雅黑" w:eastAsia="微软雅黑" w:hAnsi="微软雅黑" w:cs="宋体" w:hint="eastAsia"/>
          <w:color w:val="4B4B4B"/>
          <w:kern w:val="0"/>
          <w:sz w:val="24"/>
        </w:rPr>
        <w:t>级创新</w:t>
      </w:r>
      <w:proofErr w:type="gramEnd"/>
      <w:r w:rsidRPr="004579DF">
        <w:rPr>
          <w:rFonts w:ascii="微软雅黑" w:eastAsia="微软雅黑" w:hAnsi="微软雅黑" w:cs="宋体" w:hint="eastAsia"/>
          <w:color w:val="4B4B4B"/>
          <w:kern w:val="0"/>
          <w:sz w:val="24"/>
        </w:rPr>
        <w:t>团队建设方案、管理办法，明确负责部门和分管领导，出台支持政策，建立奖惩机制，把创新团队建设列为对应级别的重点科研项目，支持各级创新团队开展教育教学改革研究与实践。鼓励创新团队通过校企合作、科研项目、社会服务等途径积极筹措发展资金。在考核评价、职称晋升、“双师型”教师认定等个人发展，以及学历提升、境内外访学研修等专业发展方面，要将参与创新团队情况作为重要依据，优先考虑。各地各校要利用好教师发展中心（培训中心），为创新团队建设和团队教师发展提供平台支持。</w:t>
      </w:r>
    </w:p>
    <w:p w:rsidR="004579DF" w:rsidRPr="004579DF" w:rsidRDefault="004579DF" w:rsidP="004579DF">
      <w:pPr>
        <w:widowControl/>
        <w:shd w:val="clear" w:color="auto" w:fill="FFFFFF"/>
        <w:jc w:val="left"/>
        <w:rPr>
          <w:rFonts w:ascii="微软雅黑" w:eastAsia="微软雅黑" w:hAnsi="微软雅黑" w:cs="宋体" w:hint="eastAsia"/>
          <w:color w:val="4B4B4B"/>
          <w:kern w:val="0"/>
          <w:sz w:val="24"/>
        </w:rPr>
      </w:pPr>
      <w:r w:rsidRPr="004579DF">
        <w:rPr>
          <w:rFonts w:ascii="微软雅黑" w:eastAsia="微软雅黑" w:hAnsi="微软雅黑" w:cs="宋体" w:hint="eastAsia"/>
          <w:color w:val="4B4B4B"/>
          <w:kern w:val="0"/>
          <w:sz w:val="24"/>
        </w:rPr>
        <w:t xml:space="preserve">　　</w:t>
      </w:r>
      <w:r w:rsidRPr="004579DF">
        <w:rPr>
          <w:rFonts w:ascii="微软雅黑" w:eastAsia="微软雅黑" w:hAnsi="微软雅黑" w:cs="宋体" w:hint="eastAsia"/>
          <w:b/>
          <w:bCs/>
          <w:color w:val="4B4B4B"/>
          <w:kern w:val="0"/>
          <w:sz w:val="24"/>
          <w:bdr w:val="none" w:sz="0" w:space="0" w:color="auto" w:frame="1"/>
        </w:rPr>
        <w:t>七、加强创新团队建设的检查验收</w:t>
      </w:r>
    </w:p>
    <w:p w:rsidR="004579DF" w:rsidRPr="004579DF" w:rsidRDefault="004579DF" w:rsidP="004579DF">
      <w:pPr>
        <w:widowControl/>
        <w:shd w:val="clear" w:color="auto" w:fill="FFFFFF"/>
        <w:jc w:val="left"/>
        <w:rPr>
          <w:rFonts w:ascii="微软雅黑" w:eastAsia="微软雅黑" w:hAnsi="微软雅黑" w:cs="宋体" w:hint="eastAsia"/>
          <w:color w:val="4B4B4B"/>
          <w:kern w:val="0"/>
          <w:sz w:val="24"/>
        </w:rPr>
      </w:pPr>
      <w:r w:rsidRPr="004579DF">
        <w:rPr>
          <w:rFonts w:ascii="微软雅黑" w:eastAsia="微软雅黑" w:hAnsi="微软雅黑" w:cs="宋体" w:hint="eastAsia"/>
          <w:color w:val="4B4B4B"/>
          <w:kern w:val="0"/>
          <w:sz w:val="24"/>
        </w:rPr>
        <w:t xml:space="preserve">　　省级教育行政部门负责区域</w:t>
      </w:r>
      <w:proofErr w:type="gramStart"/>
      <w:r w:rsidRPr="004579DF">
        <w:rPr>
          <w:rFonts w:ascii="微软雅黑" w:eastAsia="微软雅黑" w:hAnsi="微软雅黑" w:cs="宋体" w:hint="eastAsia"/>
          <w:color w:val="4B4B4B"/>
          <w:kern w:val="0"/>
          <w:sz w:val="24"/>
        </w:rPr>
        <w:t>内创新</w:t>
      </w:r>
      <w:proofErr w:type="gramEnd"/>
      <w:r w:rsidRPr="004579DF">
        <w:rPr>
          <w:rFonts w:ascii="微软雅黑" w:eastAsia="微软雅黑" w:hAnsi="微软雅黑" w:cs="宋体" w:hint="eastAsia"/>
          <w:color w:val="4B4B4B"/>
          <w:kern w:val="0"/>
          <w:sz w:val="24"/>
        </w:rPr>
        <w:t>团队建设的总体规划、统筹协调，以及对区域内国家级创新团队建设的全过程督促检查和质量监控。学校为创新团队建设的第一责任主体，要保证建设质量和效果。各地各校在创新团队建设过程中，要突出可复制推广的团队建设范式、团队教师能力提升、模块化教学模式运用、专业建设成果等重点任务。各地各校要建立本级创新团队建设评价指标体系，对偏离目标任务、建设效果较差的，应实行动态调整。建设期满后，要进行综合评价和考核验收，经验做法和建设成果要凝练总结、推广应用，不达标的应视情取消项目承担资格。</w:t>
      </w:r>
    </w:p>
    <w:p w:rsidR="004579DF" w:rsidRPr="004579DF" w:rsidRDefault="004579DF" w:rsidP="004579DF">
      <w:pPr>
        <w:widowControl/>
        <w:shd w:val="clear" w:color="auto" w:fill="FFFFFF"/>
        <w:jc w:val="left"/>
        <w:rPr>
          <w:rFonts w:ascii="微软雅黑" w:eastAsia="微软雅黑" w:hAnsi="微软雅黑" w:cs="宋体" w:hint="eastAsia"/>
          <w:color w:val="4B4B4B"/>
          <w:kern w:val="0"/>
          <w:sz w:val="24"/>
        </w:rPr>
      </w:pPr>
      <w:r w:rsidRPr="004579DF">
        <w:rPr>
          <w:rFonts w:ascii="微软雅黑" w:eastAsia="微软雅黑" w:hAnsi="微软雅黑" w:cs="宋体" w:hint="eastAsia"/>
          <w:color w:val="4B4B4B"/>
          <w:kern w:val="0"/>
          <w:sz w:val="24"/>
        </w:rPr>
        <w:t xml:space="preserve">　　各地要按照要求切实加强创新团队建设，及时梳理总结经验做法，加强宣传报道，认真研究解决发现的新情况和新问题。有关情况及时报告教育部（教师工作司）。</w:t>
      </w:r>
    </w:p>
    <w:p w:rsidR="004579DF" w:rsidRPr="004579DF" w:rsidRDefault="004579DF" w:rsidP="004579DF">
      <w:pPr>
        <w:widowControl/>
        <w:shd w:val="clear" w:color="auto" w:fill="FFFFFF"/>
        <w:jc w:val="left"/>
        <w:rPr>
          <w:rFonts w:ascii="微软雅黑" w:eastAsia="微软雅黑" w:hAnsi="微软雅黑" w:cs="宋体" w:hint="eastAsia"/>
          <w:color w:val="4B4B4B"/>
          <w:kern w:val="0"/>
          <w:sz w:val="24"/>
        </w:rPr>
      </w:pPr>
      <w:r w:rsidRPr="004579DF">
        <w:rPr>
          <w:rFonts w:ascii="微软雅黑" w:eastAsia="微软雅黑" w:hAnsi="微软雅黑" w:cs="宋体" w:hint="eastAsia"/>
          <w:color w:val="4B4B4B"/>
          <w:kern w:val="0"/>
          <w:sz w:val="24"/>
        </w:rPr>
        <w:t xml:space="preserve">　　联 系 人：教育部教师工作司 孙晓虎、吴国庆；</w:t>
      </w:r>
    </w:p>
    <w:p w:rsidR="004579DF" w:rsidRPr="004579DF" w:rsidRDefault="004579DF" w:rsidP="004579DF">
      <w:pPr>
        <w:widowControl/>
        <w:shd w:val="clear" w:color="auto" w:fill="FFFFFF"/>
        <w:jc w:val="left"/>
        <w:rPr>
          <w:rFonts w:ascii="微软雅黑" w:eastAsia="微软雅黑" w:hAnsi="微软雅黑" w:cs="宋体" w:hint="eastAsia"/>
          <w:color w:val="4B4B4B"/>
          <w:kern w:val="0"/>
          <w:sz w:val="24"/>
        </w:rPr>
      </w:pPr>
      <w:r w:rsidRPr="004579DF">
        <w:rPr>
          <w:rFonts w:ascii="微软雅黑" w:eastAsia="微软雅黑" w:hAnsi="微软雅黑" w:cs="宋体" w:hint="eastAsia"/>
          <w:color w:val="4B4B4B"/>
          <w:kern w:val="0"/>
          <w:sz w:val="24"/>
        </w:rPr>
        <w:t xml:space="preserve">　　电     话：010-66097715、66097080；</w:t>
      </w:r>
    </w:p>
    <w:p w:rsidR="004579DF" w:rsidRPr="004579DF" w:rsidRDefault="004579DF" w:rsidP="004579DF">
      <w:pPr>
        <w:widowControl/>
        <w:shd w:val="clear" w:color="auto" w:fill="FFFFFF"/>
        <w:jc w:val="left"/>
        <w:rPr>
          <w:rFonts w:ascii="微软雅黑" w:eastAsia="微软雅黑" w:hAnsi="微软雅黑" w:cs="宋体" w:hint="eastAsia"/>
          <w:color w:val="4B4B4B"/>
          <w:kern w:val="0"/>
          <w:sz w:val="24"/>
        </w:rPr>
      </w:pPr>
      <w:r w:rsidRPr="004579DF">
        <w:rPr>
          <w:rFonts w:ascii="微软雅黑" w:eastAsia="微软雅黑" w:hAnsi="微软雅黑" w:cs="宋体" w:hint="eastAsia"/>
          <w:color w:val="4B4B4B"/>
          <w:kern w:val="0"/>
          <w:sz w:val="24"/>
        </w:rPr>
        <w:t xml:space="preserve">　　电子邮箱：fzc@moe.edu.cn。</w:t>
      </w:r>
    </w:p>
    <w:p w:rsidR="004579DF" w:rsidRPr="004579DF" w:rsidRDefault="004579DF" w:rsidP="004579DF">
      <w:pPr>
        <w:widowControl/>
        <w:shd w:val="clear" w:color="auto" w:fill="FFFFFF"/>
        <w:jc w:val="right"/>
        <w:rPr>
          <w:rFonts w:ascii="微软雅黑" w:eastAsia="微软雅黑" w:hAnsi="微软雅黑" w:cs="宋体" w:hint="eastAsia"/>
          <w:color w:val="4B4B4B"/>
          <w:kern w:val="0"/>
          <w:sz w:val="24"/>
        </w:rPr>
      </w:pPr>
      <w:r w:rsidRPr="004579DF">
        <w:rPr>
          <w:rFonts w:ascii="微软雅黑" w:eastAsia="微软雅黑" w:hAnsi="微软雅黑" w:cs="宋体" w:hint="eastAsia"/>
          <w:color w:val="4B4B4B"/>
          <w:kern w:val="0"/>
          <w:sz w:val="24"/>
        </w:rPr>
        <w:t>教育部办公厅</w:t>
      </w:r>
    </w:p>
    <w:p w:rsidR="004579DF" w:rsidRPr="004579DF" w:rsidRDefault="004579DF" w:rsidP="004579DF">
      <w:pPr>
        <w:widowControl/>
        <w:shd w:val="clear" w:color="auto" w:fill="FFFFFF"/>
        <w:jc w:val="right"/>
        <w:rPr>
          <w:rFonts w:ascii="微软雅黑" w:eastAsia="微软雅黑" w:hAnsi="微软雅黑" w:cs="宋体" w:hint="eastAsia"/>
          <w:color w:val="4B4B4B"/>
          <w:kern w:val="0"/>
          <w:sz w:val="24"/>
        </w:rPr>
      </w:pPr>
      <w:r w:rsidRPr="004579DF">
        <w:rPr>
          <w:rFonts w:ascii="微软雅黑" w:eastAsia="微软雅黑" w:hAnsi="微软雅黑" w:cs="宋体" w:hint="eastAsia"/>
          <w:color w:val="4B4B4B"/>
          <w:kern w:val="0"/>
          <w:sz w:val="24"/>
        </w:rPr>
        <w:t>2022年9月20日</w:t>
      </w:r>
    </w:p>
    <w:p w:rsidR="009A49C4" w:rsidRDefault="004579DF"/>
    <w:sectPr w:rsidR="009A49C4" w:rsidSect="00FF0305">
      <w:pgSz w:w="11906" w:h="16838"/>
      <w:pgMar w:top="1304" w:right="1134" w:bottom="130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9DF"/>
    <w:rsid w:val="001F1C4B"/>
    <w:rsid w:val="004579DF"/>
    <w:rsid w:val="007D5EB8"/>
    <w:rsid w:val="00D71179"/>
    <w:rsid w:val="00EE5196"/>
    <w:rsid w:val="00FF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EB8"/>
    <w:pPr>
      <w:widowControl w:val="0"/>
      <w:jc w:val="both"/>
    </w:pPr>
    <w:rPr>
      <w:kern w:val="2"/>
      <w:sz w:val="21"/>
      <w:szCs w:val="24"/>
    </w:rPr>
  </w:style>
  <w:style w:type="paragraph" w:styleId="1">
    <w:name w:val="heading 1"/>
    <w:basedOn w:val="a"/>
    <w:next w:val="a"/>
    <w:link w:val="1Char"/>
    <w:uiPriority w:val="9"/>
    <w:qFormat/>
    <w:rsid w:val="007D5EB8"/>
    <w:pPr>
      <w:keepNext/>
      <w:keepLines/>
      <w:widowControl/>
      <w:spacing w:before="100" w:after="90"/>
      <w:jc w:val="left"/>
      <w:outlineLvl w:val="0"/>
    </w:pPr>
    <w:rPr>
      <w:rFonts w:cs="微软雅黑"/>
      <w:b/>
      <w:bCs/>
      <w:color w:val="FF0000"/>
      <w:kern w:val="44"/>
      <w:sz w:val="36"/>
    </w:rPr>
  </w:style>
  <w:style w:type="paragraph" w:styleId="2">
    <w:name w:val="heading 2"/>
    <w:basedOn w:val="a"/>
    <w:next w:val="a"/>
    <w:link w:val="2Char"/>
    <w:uiPriority w:val="9"/>
    <w:qFormat/>
    <w:rsid w:val="007D5EB8"/>
    <w:pPr>
      <w:keepNext/>
      <w:keepLines/>
      <w:widowControl/>
      <w:spacing w:before="260" w:after="260"/>
      <w:jc w:val="left"/>
      <w:outlineLvl w:val="1"/>
    </w:pPr>
    <w:rPr>
      <w:rFonts w:ascii="Arial" w:hAnsi="Arial" w:cs="微软雅黑"/>
      <w:b/>
      <w:color w:val="FF0000"/>
      <w:kern w:val="0"/>
      <w:sz w:val="32"/>
    </w:rPr>
  </w:style>
  <w:style w:type="paragraph" w:styleId="3">
    <w:name w:val="heading 3"/>
    <w:basedOn w:val="a"/>
    <w:next w:val="a"/>
    <w:link w:val="3Char"/>
    <w:qFormat/>
    <w:rsid w:val="007D5EB8"/>
    <w:pPr>
      <w:keepNext/>
      <w:keepLines/>
      <w:widowControl/>
      <w:spacing w:before="260" w:after="260"/>
      <w:jc w:val="left"/>
      <w:outlineLvl w:val="2"/>
    </w:pPr>
    <w:rPr>
      <w:b/>
      <w:color w:val="FF0000"/>
      <w:kern w:val="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7D5EB8"/>
    <w:rPr>
      <w:rFonts w:cs="微软雅黑"/>
      <w:b/>
      <w:bCs/>
      <w:color w:val="FF0000"/>
      <w:kern w:val="44"/>
      <w:sz w:val="36"/>
      <w:szCs w:val="24"/>
    </w:rPr>
  </w:style>
  <w:style w:type="character" w:customStyle="1" w:styleId="2Char">
    <w:name w:val="标题 2 Char"/>
    <w:link w:val="2"/>
    <w:uiPriority w:val="9"/>
    <w:rsid w:val="007D5EB8"/>
    <w:rPr>
      <w:rFonts w:ascii="Arial" w:hAnsi="Arial" w:cs="微软雅黑"/>
      <w:b/>
      <w:color w:val="FF0000"/>
      <w:sz w:val="32"/>
      <w:szCs w:val="24"/>
    </w:rPr>
  </w:style>
  <w:style w:type="character" w:customStyle="1" w:styleId="3Char">
    <w:name w:val="标题 3 Char"/>
    <w:basedOn w:val="a0"/>
    <w:link w:val="3"/>
    <w:rsid w:val="007D5EB8"/>
    <w:rPr>
      <w:b/>
      <w:color w:val="FF0000"/>
      <w:sz w:val="30"/>
      <w:szCs w:val="24"/>
      <w:lang w:val="en-US" w:eastAsia="zh-CN"/>
    </w:rPr>
  </w:style>
  <w:style w:type="paragraph" w:styleId="a3">
    <w:name w:val="Title"/>
    <w:basedOn w:val="a"/>
    <w:next w:val="a"/>
    <w:link w:val="Char"/>
    <w:qFormat/>
    <w:rsid w:val="007D5EB8"/>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7D5EB8"/>
    <w:rPr>
      <w:rFonts w:asciiTheme="majorHAnsi" w:hAnsiTheme="majorHAnsi" w:cstheme="majorBidi"/>
      <w:b/>
      <w:bCs/>
      <w:kern w:val="2"/>
      <w:sz w:val="32"/>
      <w:szCs w:val="32"/>
    </w:rPr>
  </w:style>
  <w:style w:type="paragraph" w:customStyle="1" w:styleId="moe-policy-wenhao">
    <w:name w:val="moe-policy-wenhao"/>
    <w:basedOn w:val="a"/>
    <w:rsid w:val="004579DF"/>
    <w:pPr>
      <w:widowControl/>
      <w:spacing w:before="100" w:beforeAutospacing="1" w:after="100" w:afterAutospacing="1"/>
      <w:jc w:val="left"/>
    </w:pPr>
    <w:rPr>
      <w:rFonts w:ascii="宋体" w:hAnsi="宋体" w:cs="宋体"/>
      <w:kern w:val="0"/>
      <w:sz w:val="24"/>
    </w:rPr>
  </w:style>
  <w:style w:type="paragraph" w:styleId="a4">
    <w:name w:val="Normal (Web)"/>
    <w:basedOn w:val="a"/>
    <w:uiPriority w:val="99"/>
    <w:semiHidden/>
    <w:unhideWhenUsed/>
    <w:rsid w:val="004579DF"/>
    <w:pPr>
      <w:widowControl/>
      <w:spacing w:before="100" w:beforeAutospacing="1" w:after="100" w:afterAutospacing="1"/>
      <w:jc w:val="left"/>
    </w:pPr>
    <w:rPr>
      <w:rFonts w:ascii="宋体" w:hAnsi="宋体" w:cs="宋体"/>
      <w:kern w:val="0"/>
      <w:sz w:val="24"/>
    </w:rPr>
  </w:style>
  <w:style w:type="character" w:styleId="a5">
    <w:name w:val="Strong"/>
    <w:basedOn w:val="a0"/>
    <w:uiPriority w:val="22"/>
    <w:qFormat/>
    <w:rsid w:val="004579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EB8"/>
    <w:pPr>
      <w:widowControl w:val="0"/>
      <w:jc w:val="both"/>
    </w:pPr>
    <w:rPr>
      <w:kern w:val="2"/>
      <w:sz w:val="21"/>
      <w:szCs w:val="24"/>
    </w:rPr>
  </w:style>
  <w:style w:type="paragraph" w:styleId="1">
    <w:name w:val="heading 1"/>
    <w:basedOn w:val="a"/>
    <w:next w:val="a"/>
    <w:link w:val="1Char"/>
    <w:uiPriority w:val="9"/>
    <w:qFormat/>
    <w:rsid w:val="007D5EB8"/>
    <w:pPr>
      <w:keepNext/>
      <w:keepLines/>
      <w:widowControl/>
      <w:spacing w:before="100" w:after="90"/>
      <w:jc w:val="left"/>
      <w:outlineLvl w:val="0"/>
    </w:pPr>
    <w:rPr>
      <w:rFonts w:cs="微软雅黑"/>
      <w:b/>
      <w:bCs/>
      <w:color w:val="FF0000"/>
      <w:kern w:val="44"/>
      <w:sz w:val="36"/>
    </w:rPr>
  </w:style>
  <w:style w:type="paragraph" w:styleId="2">
    <w:name w:val="heading 2"/>
    <w:basedOn w:val="a"/>
    <w:next w:val="a"/>
    <w:link w:val="2Char"/>
    <w:uiPriority w:val="9"/>
    <w:qFormat/>
    <w:rsid w:val="007D5EB8"/>
    <w:pPr>
      <w:keepNext/>
      <w:keepLines/>
      <w:widowControl/>
      <w:spacing w:before="260" w:after="260"/>
      <w:jc w:val="left"/>
      <w:outlineLvl w:val="1"/>
    </w:pPr>
    <w:rPr>
      <w:rFonts w:ascii="Arial" w:hAnsi="Arial" w:cs="微软雅黑"/>
      <w:b/>
      <w:color w:val="FF0000"/>
      <w:kern w:val="0"/>
      <w:sz w:val="32"/>
    </w:rPr>
  </w:style>
  <w:style w:type="paragraph" w:styleId="3">
    <w:name w:val="heading 3"/>
    <w:basedOn w:val="a"/>
    <w:next w:val="a"/>
    <w:link w:val="3Char"/>
    <w:qFormat/>
    <w:rsid w:val="007D5EB8"/>
    <w:pPr>
      <w:keepNext/>
      <w:keepLines/>
      <w:widowControl/>
      <w:spacing w:before="260" w:after="260"/>
      <w:jc w:val="left"/>
      <w:outlineLvl w:val="2"/>
    </w:pPr>
    <w:rPr>
      <w:b/>
      <w:color w:val="FF0000"/>
      <w:kern w:val="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7D5EB8"/>
    <w:rPr>
      <w:rFonts w:cs="微软雅黑"/>
      <w:b/>
      <w:bCs/>
      <w:color w:val="FF0000"/>
      <w:kern w:val="44"/>
      <w:sz w:val="36"/>
      <w:szCs w:val="24"/>
    </w:rPr>
  </w:style>
  <w:style w:type="character" w:customStyle="1" w:styleId="2Char">
    <w:name w:val="标题 2 Char"/>
    <w:link w:val="2"/>
    <w:uiPriority w:val="9"/>
    <w:rsid w:val="007D5EB8"/>
    <w:rPr>
      <w:rFonts w:ascii="Arial" w:hAnsi="Arial" w:cs="微软雅黑"/>
      <w:b/>
      <w:color w:val="FF0000"/>
      <w:sz w:val="32"/>
      <w:szCs w:val="24"/>
    </w:rPr>
  </w:style>
  <w:style w:type="character" w:customStyle="1" w:styleId="3Char">
    <w:name w:val="标题 3 Char"/>
    <w:basedOn w:val="a0"/>
    <w:link w:val="3"/>
    <w:rsid w:val="007D5EB8"/>
    <w:rPr>
      <w:b/>
      <w:color w:val="FF0000"/>
      <w:sz w:val="30"/>
      <w:szCs w:val="24"/>
      <w:lang w:val="en-US" w:eastAsia="zh-CN"/>
    </w:rPr>
  </w:style>
  <w:style w:type="paragraph" w:styleId="a3">
    <w:name w:val="Title"/>
    <w:basedOn w:val="a"/>
    <w:next w:val="a"/>
    <w:link w:val="Char"/>
    <w:qFormat/>
    <w:rsid w:val="007D5EB8"/>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7D5EB8"/>
    <w:rPr>
      <w:rFonts w:asciiTheme="majorHAnsi" w:hAnsiTheme="majorHAnsi" w:cstheme="majorBidi"/>
      <w:b/>
      <w:bCs/>
      <w:kern w:val="2"/>
      <w:sz w:val="32"/>
      <w:szCs w:val="32"/>
    </w:rPr>
  </w:style>
  <w:style w:type="paragraph" w:customStyle="1" w:styleId="moe-policy-wenhao">
    <w:name w:val="moe-policy-wenhao"/>
    <w:basedOn w:val="a"/>
    <w:rsid w:val="004579DF"/>
    <w:pPr>
      <w:widowControl/>
      <w:spacing w:before="100" w:beforeAutospacing="1" w:after="100" w:afterAutospacing="1"/>
      <w:jc w:val="left"/>
    </w:pPr>
    <w:rPr>
      <w:rFonts w:ascii="宋体" w:hAnsi="宋体" w:cs="宋体"/>
      <w:kern w:val="0"/>
      <w:sz w:val="24"/>
    </w:rPr>
  </w:style>
  <w:style w:type="paragraph" w:styleId="a4">
    <w:name w:val="Normal (Web)"/>
    <w:basedOn w:val="a"/>
    <w:uiPriority w:val="99"/>
    <w:semiHidden/>
    <w:unhideWhenUsed/>
    <w:rsid w:val="004579DF"/>
    <w:pPr>
      <w:widowControl/>
      <w:spacing w:before="100" w:beforeAutospacing="1" w:after="100" w:afterAutospacing="1"/>
      <w:jc w:val="left"/>
    </w:pPr>
    <w:rPr>
      <w:rFonts w:ascii="宋体" w:hAnsi="宋体" w:cs="宋体"/>
      <w:kern w:val="0"/>
      <w:sz w:val="24"/>
    </w:rPr>
  </w:style>
  <w:style w:type="character" w:styleId="a5">
    <w:name w:val="Strong"/>
    <w:basedOn w:val="a0"/>
    <w:uiPriority w:val="22"/>
    <w:qFormat/>
    <w:rsid w:val="004579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372</Words>
  <Characters>2125</Characters>
  <Application>Microsoft Office Word</Application>
  <DocSecurity>0</DocSecurity>
  <Lines>17</Lines>
  <Paragraphs>4</Paragraphs>
  <ScaleCrop>false</ScaleCrop>
  <Company>Microsoft</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2023-04-04T01:35:00Z</dcterms:created>
  <dcterms:modified xsi:type="dcterms:W3CDTF">2023-04-04T01:36:00Z</dcterms:modified>
</cp:coreProperties>
</file>